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r>
        <w:rPr>
          <w:rFonts w:hint="eastAsia"/>
          <w:lang w:val="en-US" w:eastAsia="zh-CN"/>
        </w:rPr>
        <w:t>每日一练（六）</w:t>
      </w:r>
    </w:p>
    <w:p>
      <w:pPr>
        <w:rPr>
          <w:rFonts w:hint="eastAsia"/>
          <w:lang w:eastAsia="zh-CN"/>
        </w:rPr>
      </w:pPr>
      <w:r>
        <w:rPr>
          <w:rFonts w:hint="eastAsia"/>
          <w:lang w:eastAsia="zh-CN"/>
        </w:rPr>
        <w:t>【幼儿】凿壁偷光描述的是下面哪一人物?（）</w:t>
      </w:r>
    </w:p>
    <w:p>
      <w:pPr>
        <w:rPr>
          <w:rFonts w:hint="eastAsia"/>
          <w:lang w:eastAsia="zh-CN"/>
        </w:rPr>
      </w:pPr>
      <w:r>
        <w:rPr>
          <w:rFonts w:hint="eastAsia"/>
          <w:lang w:eastAsia="zh-CN"/>
        </w:rPr>
        <w:t>A．车胤</w:t>
      </w:r>
    </w:p>
    <w:p>
      <w:pPr>
        <w:rPr>
          <w:rFonts w:hint="eastAsia"/>
          <w:lang w:eastAsia="zh-CN"/>
        </w:rPr>
      </w:pPr>
      <w:r>
        <w:rPr>
          <w:rFonts w:hint="eastAsia"/>
          <w:lang w:eastAsia="zh-CN"/>
        </w:rPr>
        <w:t>B．祖逖</w:t>
      </w:r>
    </w:p>
    <w:p>
      <w:pPr>
        <w:rPr>
          <w:rFonts w:hint="eastAsia"/>
          <w:lang w:eastAsia="zh-CN"/>
        </w:rPr>
      </w:pPr>
      <w:r>
        <w:rPr>
          <w:rFonts w:hint="eastAsia"/>
          <w:lang w:eastAsia="zh-CN"/>
        </w:rPr>
        <w:t>C．王羲之</w:t>
      </w:r>
      <w:bookmarkStart w:id="0" w:name="_GoBack"/>
      <w:bookmarkEnd w:id="0"/>
    </w:p>
    <w:p>
      <w:pPr>
        <w:rPr>
          <w:rFonts w:hint="eastAsia"/>
          <w:lang w:eastAsia="zh-CN"/>
        </w:rPr>
      </w:pPr>
      <w:r>
        <w:rPr>
          <w:rFonts w:hint="eastAsia"/>
          <w:lang w:eastAsia="zh-CN"/>
        </w:rPr>
        <w:t>D．匡衡</w:t>
      </w:r>
    </w:p>
    <w:p>
      <w:pPr>
        <w:rPr>
          <w:rFonts w:hint="eastAsia"/>
          <w:lang w:eastAsia="zh-CN"/>
        </w:rPr>
      </w:pPr>
      <w:r>
        <w:rPr>
          <w:rFonts w:hint="eastAsia"/>
          <w:lang w:eastAsia="zh-CN"/>
        </w:rPr>
        <w:t>答案：D。入木三分—王羲之；闻鸡起舞—祖逖；囊萤映雪—车胤、孙康；凿壁偷光—匡衡。</w:t>
      </w:r>
    </w:p>
    <w:p>
      <w:pPr>
        <w:rPr>
          <w:rFonts w:hint="eastAsia"/>
          <w:lang w:eastAsia="zh-CN"/>
        </w:rPr>
      </w:pPr>
      <w:r>
        <w:rPr>
          <w:rFonts w:hint="eastAsia"/>
          <w:lang w:eastAsia="zh-CN"/>
        </w:rPr>
        <w:t> </w:t>
      </w:r>
    </w:p>
    <w:p>
      <w:pPr>
        <w:rPr>
          <w:rFonts w:hint="eastAsia"/>
          <w:lang w:eastAsia="zh-CN"/>
        </w:rPr>
      </w:pPr>
      <w:r>
        <w:rPr>
          <w:rFonts w:hint="eastAsia"/>
          <w:lang w:eastAsia="zh-CN"/>
        </w:rPr>
        <w:t>【幼儿】1989年6月获得“小罗克韦尔奖章”“世界级科技与工程名人”和“国际理工研究所名誉成员”称号，1991年10月获国务院、中央军委授予的“国家杰出贡献科学家”荣誉称号的“两弹一星”功勋科学家是()</w:t>
      </w:r>
    </w:p>
    <w:p>
      <w:pPr>
        <w:rPr>
          <w:rFonts w:hint="eastAsia"/>
          <w:lang w:eastAsia="zh-CN"/>
        </w:rPr>
      </w:pPr>
      <w:r>
        <w:rPr>
          <w:rFonts w:hint="eastAsia"/>
          <w:lang w:eastAsia="zh-CN"/>
        </w:rPr>
        <w:t>A．钱学森</w:t>
      </w:r>
    </w:p>
    <w:p>
      <w:pPr>
        <w:rPr>
          <w:rFonts w:hint="eastAsia"/>
          <w:lang w:eastAsia="zh-CN"/>
        </w:rPr>
      </w:pPr>
      <w:r>
        <w:rPr>
          <w:rFonts w:hint="eastAsia"/>
          <w:lang w:eastAsia="zh-CN"/>
        </w:rPr>
        <w:t>B．袁隆平</w:t>
      </w:r>
    </w:p>
    <w:p>
      <w:pPr>
        <w:rPr>
          <w:rFonts w:hint="eastAsia"/>
          <w:lang w:eastAsia="zh-CN"/>
        </w:rPr>
      </w:pPr>
      <w:r>
        <w:rPr>
          <w:rFonts w:hint="eastAsia"/>
          <w:lang w:eastAsia="zh-CN"/>
        </w:rPr>
        <w:t>C．李四光</w:t>
      </w:r>
    </w:p>
    <w:p>
      <w:pPr>
        <w:rPr>
          <w:rFonts w:hint="eastAsia"/>
          <w:lang w:eastAsia="zh-CN"/>
        </w:rPr>
      </w:pPr>
      <w:r>
        <w:rPr>
          <w:rFonts w:hint="eastAsia"/>
          <w:lang w:eastAsia="zh-CN"/>
        </w:rPr>
        <w:t>D．高铭暄</w:t>
      </w:r>
    </w:p>
    <w:p>
      <w:pPr>
        <w:rPr>
          <w:rFonts w:hint="eastAsia"/>
          <w:lang w:eastAsia="zh-CN"/>
        </w:rPr>
      </w:pPr>
      <w:r>
        <w:rPr>
          <w:rFonts w:hint="eastAsia"/>
          <w:lang w:eastAsia="zh-CN"/>
        </w:rPr>
        <w:t>答案：A。1989年6月获得“小罗克韦尔奖章”、“世界级科技与工程名人”和“国际理工研究所名誉成员”称号。1991年10月获国务院、中央军委授予的“国家杰出贡献科学家”荣誉称号的两弹一星功勋科学家是钱学森。</w:t>
      </w:r>
    </w:p>
    <w:p>
      <w:pPr>
        <w:rPr>
          <w:rFonts w:hint="eastAsia"/>
          <w:lang w:eastAsia="zh-CN"/>
        </w:rPr>
      </w:pPr>
      <w:r>
        <w:rPr>
          <w:rFonts w:hint="eastAsia"/>
          <w:lang w:eastAsia="zh-CN"/>
        </w:rPr>
        <w:t> </w:t>
      </w:r>
    </w:p>
    <w:p>
      <w:pPr>
        <w:rPr>
          <w:rFonts w:hint="eastAsia"/>
          <w:lang w:eastAsia="zh-CN"/>
        </w:rPr>
      </w:pPr>
      <w:r>
        <w:rPr>
          <w:rFonts w:hint="eastAsia"/>
          <w:lang w:eastAsia="zh-CN"/>
        </w:rPr>
        <w:t>【小学】凡年满（）周岁的儿童，其父母或者其他法定监护人应当送其入学接受并完成义务教育；条件不具备的地区的儿童，可以推迟到（）周岁。</w:t>
      </w:r>
    </w:p>
    <w:p>
      <w:pPr>
        <w:rPr>
          <w:rFonts w:hint="eastAsia"/>
          <w:lang w:eastAsia="zh-CN"/>
        </w:rPr>
      </w:pPr>
      <w:r>
        <w:rPr>
          <w:rFonts w:hint="eastAsia"/>
          <w:lang w:eastAsia="zh-CN"/>
        </w:rPr>
        <w:t>A．56</w:t>
      </w:r>
    </w:p>
    <w:p>
      <w:pPr>
        <w:rPr>
          <w:rFonts w:hint="eastAsia"/>
          <w:lang w:eastAsia="zh-CN"/>
        </w:rPr>
      </w:pPr>
      <w:r>
        <w:rPr>
          <w:rFonts w:hint="eastAsia"/>
          <w:lang w:eastAsia="zh-CN"/>
        </w:rPr>
        <w:t>B．67</w:t>
      </w:r>
    </w:p>
    <w:p>
      <w:pPr>
        <w:rPr>
          <w:rFonts w:hint="eastAsia"/>
          <w:lang w:eastAsia="zh-CN"/>
        </w:rPr>
      </w:pPr>
      <w:r>
        <w:rPr>
          <w:rFonts w:hint="eastAsia"/>
          <w:lang w:eastAsia="zh-CN"/>
        </w:rPr>
        <w:t>C．78</w:t>
      </w:r>
    </w:p>
    <w:p>
      <w:pPr>
        <w:rPr>
          <w:rFonts w:hint="eastAsia"/>
          <w:lang w:eastAsia="zh-CN"/>
        </w:rPr>
      </w:pPr>
      <w:r>
        <w:rPr>
          <w:rFonts w:hint="eastAsia"/>
          <w:lang w:eastAsia="zh-CN"/>
        </w:rPr>
        <w:t>D．78</w:t>
      </w:r>
    </w:p>
    <w:p>
      <w:pPr>
        <w:rPr>
          <w:rFonts w:hint="eastAsia"/>
          <w:lang w:eastAsia="zh-CN"/>
        </w:rPr>
      </w:pPr>
      <w:r>
        <w:rPr>
          <w:rFonts w:hint="eastAsia"/>
          <w:lang w:eastAsia="zh-CN"/>
        </w:rPr>
        <w:t>答案：B。《中华人民共和国义务教育法》第十一条规定：”凡年满六周岁的儿童，其父母或者其他法定监护人应当送其入学接受并完成义务教育；条件不具备的地区的儿童，可以推迟到七周岁。”</w:t>
      </w:r>
    </w:p>
    <w:p>
      <w:pPr>
        <w:rPr>
          <w:rFonts w:hint="eastAsia"/>
          <w:lang w:eastAsia="zh-CN"/>
        </w:rPr>
      </w:pPr>
      <w:r>
        <w:rPr>
          <w:rFonts w:hint="eastAsia"/>
          <w:lang w:eastAsia="zh-CN"/>
        </w:rPr>
        <w:t> </w:t>
      </w:r>
    </w:p>
    <w:p>
      <w:pPr>
        <w:rPr>
          <w:rFonts w:hint="eastAsia"/>
          <w:lang w:eastAsia="zh-CN"/>
        </w:rPr>
      </w:pPr>
      <w:r>
        <w:rPr>
          <w:rFonts w:hint="eastAsia"/>
          <w:lang w:eastAsia="zh-CN"/>
        </w:rPr>
        <w:t>【小学】对违法犯罪的未成年人，实行教育、感化、挽救的方针，坚持（）的原则。</w:t>
      </w:r>
    </w:p>
    <w:p>
      <w:pPr>
        <w:rPr>
          <w:rFonts w:hint="eastAsia"/>
          <w:lang w:eastAsia="zh-CN"/>
        </w:rPr>
      </w:pPr>
      <w:r>
        <w:rPr>
          <w:rFonts w:hint="eastAsia"/>
          <w:lang w:eastAsia="zh-CN"/>
        </w:rPr>
        <w:t>A．教育为主、惩罚为辅</w:t>
      </w:r>
    </w:p>
    <w:p>
      <w:pPr>
        <w:rPr>
          <w:rFonts w:hint="eastAsia"/>
          <w:lang w:eastAsia="zh-CN"/>
        </w:rPr>
      </w:pPr>
      <w:r>
        <w:rPr>
          <w:rFonts w:hint="eastAsia"/>
          <w:lang w:eastAsia="zh-CN"/>
        </w:rPr>
        <w:t>B．教育为主</w:t>
      </w:r>
    </w:p>
    <w:p>
      <w:pPr>
        <w:rPr>
          <w:rFonts w:hint="eastAsia"/>
          <w:lang w:eastAsia="zh-CN"/>
        </w:rPr>
      </w:pPr>
      <w:r>
        <w:rPr>
          <w:rFonts w:hint="eastAsia"/>
          <w:lang w:eastAsia="zh-CN"/>
        </w:rPr>
        <w:t>C．惩罚为主</w:t>
      </w:r>
    </w:p>
    <w:p>
      <w:pPr>
        <w:rPr>
          <w:rFonts w:hint="eastAsia"/>
          <w:lang w:eastAsia="zh-CN"/>
        </w:rPr>
      </w:pPr>
      <w:r>
        <w:rPr>
          <w:rFonts w:hint="eastAsia"/>
          <w:lang w:eastAsia="zh-CN"/>
        </w:rPr>
        <w:t>D．依法从轻</w:t>
      </w:r>
    </w:p>
    <w:p>
      <w:pPr>
        <w:rPr>
          <w:rFonts w:hint="eastAsia"/>
          <w:lang w:eastAsia="zh-CN"/>
        </w:rPr>
      </w:pPr>
      <w:r>
        <w:rPr>
          <w:rFonts w:hint="eastAsia"/>
          <w:lang w:eastAsia="zh-CN"/>
        </w:rPr>
        <w:t>答案：A。根据《中华人民共和国未成年人保护法》第五十四条规定：”对违法犯罪的未成年人，实行教育、感化、挽救的方针，坚持教育为主、惩罚为辅的原则。对违法犯罪的未成年人，应当依法从轻、减轻或者免除处罚。”</w:t>
      </w:r>
    </w:p>
    <w:p>
      <w:pPr>
        <w:rPr>
          <w:rFonts w:hint="eastAsia"/>
          <w:lang w:eastAsia="zh-CN"/>
        </w:rPr>
      </w:pPr>
      <w:r>
        <w:rPr>
          <w:rFonts w:hint="eastAsia"/>
          <w:lang w:eastAsia="zh-CN"/>
        </w:rPr>
        <w:t> </w:t>
      </w:r>
    </w:p>
    <w:p>
      <w:pPr>
        <w:rPr>
          <w:rFonts w:hint="eastAsia"/>
          <w:lang w:eastAsia="zh-CN"/>
        </w:rPr>
      </w:pPr>
      <w:r>
        <w:rPr>
          <w:rFonts w:hint="eastAsia"/>
          <w:lang w:eastAsia="zh-CN"/>
        </w:rPr>
        <w:t>【中学】学佼体育的基本组织形式是()。</w:t>
      </w:r>
    </w:p>
    <w:p>
      <w:pPr>
        <w:rPr>
          <w:rFonts w:hint="eastAsia"/>
          <w:lang w:eastAsia="zh-CN"/>
        </w:rPr>
      </w:pPr>
      <w:r>
        <w:rPr>
          <w:rFonts w:hint="eastAsia"/>
          <w:lang w:eastAsia="zh-CN"/>
        </w:rPr>
        <w:t>A.体育课</w:t>
      </w:r>
    </w:p>
    <w:p>
      <w:pPr>
        <w:rPr>
          <w:rFonts w:hint="eastAsia"/>
          <w:lang w:eastAsia="zh-CN"/>
        </w:rPr>
      </w:pPr>
      <w:r>
        <w:rPr>
          <w:rFonts w:hint="eastAsia"/>
          <w:lang w:eastAsia="zh-CN"/>
        </w:rPr>
        <w:t>B.课外体育锻炼</w:t>
      </w:r>
    </w:p>
    <w:p>
      <w:pPr>
        <w:rPr>
          <w:rFonts w:hint="eastAsia"/>
          <w:lang w:eastAsia="zh-CN"/>
        </w:rPr>
      </w:pPr>
      <w:r>
        <w:rPr>
          <w:rFonts w:hint="eastAsia"/>
          <w:lang w:eastAsia="zh-CN"/>
        </w:rPr>
        <w:t>C.体育竞赛</w:t>
      </w:r>
    </w:p>
    <w:p>
      <w:pPr>
        <w:rPr>
          <w:rFonts w:hint="eastAsia"/>
          <w:lang w:eastAsia="zh-CN"/>
        </w:rPr>
      </w:pPr>
      <w:r>
        <w:rPr>
          <w:rFonts w:hint="eastAsia"/>
          <w:lang w:eastAsia="zh-CN"/>
        </w:rPr>
        <w:t>D.运动队训练</w:t>
      </w:r>
    </w:p>
    <w:p>
      <w:pPr>
        <w:rPr>
          <w:rFonts w:hint="eastAsia"/>
          <w:lang w:eastAsia="zh-CN"/>
        </w:rPr>
      </w:pPr>
      <w:r>
        <w:rPr>
          <w:rFonts w:hint="eastAsia"/>
          <w:lang w:eastAsia="zh-CN"/>
        </w:rPr>
        <w:t>答案：A。体育课是学校体育的基本组织形式，其本身就是一种生动活泼、充满乐趣的课程。本题考查的是当前我国中小学学校各学科所采用的基本教学组织形式。该知识点一般以选择的方式出题。</w:t>
      </w:r>
    </w:p>
    <w:p>
      <w:pPr>
        <w:rPr>
          <w:rFonts w:hint="eastAsia"/>
          <w:lang w:eastAsia="zh-CN"/>
        </w:rPr>
      </w:pPr>
      <w:r>
        <w:rPr>
          <w:rFonts w:hint="eastAsia"/>
          <w:lang w:eastAsia="zh-CN"/>
        </w:rPr>
        <w:t> </w:t>
      </w:r>
    </w:p>
    <w:p>
      <w:pPr>
        <w:rPr>
          <w:rFonts w:hint="eastAsia"/>
          <w:lang w:eastAsia="zh-CN"/>
        </w:rPr>
      </w:pPr>
      <w:r>
        <w:rPr>
          <w:rFonts w:hint="eastAsia"/>
          <w:lang w:eastAsia="zh-CN"/>
        </w:rPr>
        <w:t>【中学】初一(1)班班主任张老师总是教育学生说：“作为学生我们不能只做书呆子.死啃书本.我们还要积极参加学校的各项课内课外活动，使自己成为一个全面发展的人。”张老师的做法说明张老师具有()。</w:t>
      </w:r>
    </w:p>
    <w:p>
      <w:pPr>
        <w:rPr>
          <w:rFonts w:hint="eastAsia"/>
          <w:lang w:eastAsia="zh-CN"/>
        </w:rPr>
      </w:pPr>
      <w:r>
        <w:rPr>
          <w:rFonts w:hint="eastAsia"/>
          <w:lang w:eastAsia="zh-CN"/>
        </w:rPr>
        <w:t>A.敢于创新的思想</w:t>
      </w:r>
    </w:p>
    <w:p>
      <w:pPr>
        <w:rPr>
          <w:rFonts w:hint="eastAsia"/>
          <w:lang w:eastAsia="zh-CN"/>
        </w:rPr>
      </w:pPr>
      <w:r>
        <w:rPr>
          <w:rFonts w:hint="eastAsia"/>
          <w:lang w:eastAsia="zh-CN"/>
        </w:rPr>
        <w:t>B.素质教育的理念</w:t>
      </w:r>
    </w:p>
    <w:p>
      <w:pPr>
        <w:rPr>
          <w:rFonts w:hint="eastAsia"/>
          <w:lang w:eastAsia="zh-CN"/>
        </w:rPr>
      </w:pPr>
      <w:r>
        <w:rPr>
          <w:rFonts w:hint="eastAsia"/>
          <w:lang w:eastAsia="zh-CN"/>
        </w:rPr>
        <w:t>C.应试教育的理念</w:t>
      </w:r>
    </w:p>
    <w:p>
      <w:pPr>
        <w:rPr>
          <w:rFonts w:hint="eastAsia"/>
          <w:lang w:eastAsia="zh-CN"/>
        </w:rPr>
      </w:pPr>
      <w:r>
        <w:rPr>
          <w:rFonts w:hint="eastAsia"/>
          <w:lang w:eastAsia="zh-CN"/>
        </w:rPr>
        <w:t>D.公平教育的理念</w:t>
      </w:r>
    </w:p>
    <w:p>
      <w:pPr>
        <w:rPr>
          <w:rFonts w:hint="eastAsia"/>
          <w:lang w:eastAsia="zh-CN"/>
        </w:rPr>
      </w:pPr>
      <w:r>
        <w:rPr>
          <w:rFonts w:hint="eastAsia"/>
          <w:lang w:eastAsia="zh-CN"/>
        </w:rPr>
        <w:t>答案：B。素质教育的基本内涵包括：素质教育以提高国民素质为根本宗旨；素质教育是面向全体学生的教育：素质教育是促进学生全面发展的教育：素质教育是促进学生个性发展的教育；素质教育是以培养学生的创新精神和实践能力为重点的教育。题干中班主任张老师让学生不能死读书.还要参加其他的活动.体现张老师不想同学们只会读书.其他能力得不到好的发展。所以张老师的思想体现了全面发展的教育理念，是素质教育的基本理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A70D5"/>
    <w:rsid w:val="15F17751"/>
    <w:rsid w:val="1C5D7B9D"/>
    <w:rsid w:val="22B336C2"/>
    <w:rsid w:val="74CA70D5"/>
    <w:rsid w:val="7E1F0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2020-08-07T02:02:00Z</dcterms:created>
  <dc:creator>哈哈和呵嘿</dc:creator>
  <cp:lastModifiedBy>哈哈和呵嘿</cp:lastModifiedBy>
  <dcterms:modified xsi:type="dcterms:W3CDTF">2020-08-07T02:19:11Z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