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68950" cy="7659370"/>
            <wp:effectExtent l="0" t="0" r="12700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7659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D06B4"/>
    <w:rsid w:val="675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2021-03-08T11:22:00Z</dcterms:created>
  <dc:creator>广西中公教育-吴思思</dc:creator>
  <cp:lastModifiedBy>广西中公教育-吴思思</cp:lastModifiedBy>
  <dcterms:modified xsi:type="dcterms:W3CDTF">2021-03-08T11:23:14Z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